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3794"/>
        <w:gridCol w:w="6237"/>
      </w:tblGrid>
      <w:tr w:rsidR="00B74429" w:rsidRPr="00405302" w14:paraId="6E3FBAEE" w14:textId="77777777" w:rsidTr="007B0C1B">
        <w:tc>
          <w:tcPr>
            <w:tcW w:w="3794" w:type="dxa"/>
          </w:tcPr>
          <w:p w14:paraId="7E3C832B" w14:textId="77777777" w:rsidR="00B74429" w:rsidRPr="00405302" w:rsidRDefault="00B74429" w:rsidP="007B0C1B">
            <w:pPr>
              <w:jc w:val="center"/>
              <w:rPr>
                <w:lang w:val="vi-VN"/>
              </w:rPr>
            </w:pPr>
            <w:bookmarkStart w:id="0" w:name="_Hlk65875280"/>
            <w:r w:rsidRPr="00405302">
              <w:rPr>
                <w:lang w:val="vi-VN"/>
              </w:rPr>
              <w:t>SỞ GD&amp;ĐT THANH HÓA</w:t>
            </w:r>
          </w:p>
          <w:p w14:paraId="7281152F" w14:textId="77777777" w:rsidR="00B74429" w:rsidRPr="00405302" w:rsidRDefault="00B74429" w:rsidP="007B0C1B">
            <w:pPr>
              <w:jc w:val="center"/>
              <w:rPr>
                <w:b/>
              </w:rPr>
            </w:pPr>
            <w:r w:rsidRPr="00405302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4BD288E" wp14:editId="27C9BB69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177799</wp:posOffset>
                      </wp:positionV>
                      <wp:extent cx="1733550" cy="0"/>
                      <wp:effectExtent l="0" t="0" r="0" b="0"/>
                      <wp:wrapNone/>
                      <wp:docPr id="2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33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25EE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1.35pt;margin-top:14pt;width:13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"/>
                  </w:pict>
                </mc:Fallback>
              </mc:AlternateContent>
            </w:r>
            <w:r w:rsidRPr="00405302">
              <w:rPr>
                <w:b/>
                <w:lang w:val="vi-VN"/>
              </w:rPr>
              <w:t>TRƯỜNG THPT TRIỆU SƠN 4</w:t>
            </w:r>
          </w:p>
          <w:p w14:paraId="5D16A2FC" w14:textId="2AAC78A9" w:rsidR="00B74429" w:rsidRPr="00405302" w:rsidRDefault="00B74429" w:rsidP="007B0C1B">
            <w:pPr>
              <w:spacing w:before="60"/>
              <w:jc w:val="center"/>
              <w:rPr>
                <w:i/>
                <w:lang w:val="vi-VN"/>
              </w:rPr>
            </w:pPr>
            <w:r w:rsidRPr="00405302">
              <w:rPr>
                <w:i/>
                <w:lang w:val="vi-VN"/>
              </w:rPr>
              <w:t xml:space="preserve">(Đề thi có </w:t>
            </w:r>
            <w:r>
              <w:rPr>
                <w:i/>
              </w:rPr>
              <w:t>01 trang</w:t>
            </w:r>
            <w:r w:rsidRPr="00405302">
              <w:rPr>
                <w:i/>
              </w:rPr>
              <w:t xml:space="preserve">, gồm </w:t>
            </w:r>
            <w:r>
              <w:rPr>
                <w:i/>
              </w:rPr>
              <w:t>0</w:t>
            </w:r>
            <w:r w:rsidR="008D609B">
              <w:rPr>
                <w:i/>
              </w:rPr>
              <w:t>6</w:t>
            </w:r>
            <w:r w:rsidRPr="00405302">
              <w:rPr>
                <w:i/>
              </w:rPr>
              <w:t xml:space="preserve"> câu</w:t>
            </w:r>
            <w:r w:rsidRPr="00405302">
              <w:rPr>
                <w:i/>
                <w:lang w:val="vi-VN"/>
              </w:rPr>
              <w:t>)</w:t>
            </w:r>
          </w:p>
          <w:p w14:paraId="48778193" w14:textId="23BAA86C" w:rsidR="00B74429" w:rsidRPr="00405302" w:rsidRDefault="0056568B" w:rsidP="007B0C1B">
            <w:pPr>
              <w:spacing w:before="120" w:after="12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Mã d</w:t>
            </w:r>
            <w:r w:rsidR="0011766D">
              <w:rPr>
                <w:b/>
                <w:sz w:val="28"/>
                <w:szCs w:val="28"/>
              </w:rPr>
              <w:t>ề: 121</w:t>
            </w:r>
          </w:p>
        </w:tc>
        <w:tc>
          <w:tcPr>
            <w:tcW w:w="6237" w:type="dxa"/>
          </w:tcPr>
          <w:p w14:paraId="2BB2D10D" w14:textId="64D18B5C" w:rsidR="00B74429" w:rsidRPr="00405302" w:rsidRDefault="00B74429" w:rsidP="007B0C1B">
            <w:pPr>
              <w:ind w:right="-180"/>
              <w:jc w:val="center"/>
              <w:rPr>
                <w:rFonts w:eastAsia="PMingLiU"/>
                <w:b/>
                <w:iCs/>
                <w:noProof/>
                <w:sz w:val="26"/>
                <w:szCs w:val="26"/>
                <w:lang w:bidi="he-IL"/>
              </w:rPr>
            </w:pPr>
            <w:r>
              <w:rPr>
                <w:b/>
                <w:sz w:val="26"/>
                <w:szCs w:val="26"/>
              </w:rPr>
              <w:t xml:space="preserve">THI KSCL LỚP 12 LẦN 2 </w:t>
            </w:r>
            <w:r w:rsidRPr="00405302">
              <w:rPr>
                <w:b/>
                <w:sz w:val="26"/>
                <w:szCs w:val="26"/>
                <w:lang w:val="vi-VN"/>
              </w:rPr>
              <w:t>NĂM HỌC 20</w:t>
            </w:r>
            <w:r>
              <w:rPr>
                <w:b/>
                <w:sz w:val="26"/>
                <w:szCs w:val="26"/>
              </w:rPr>
              <w:t>20</w:t>
            </w:r>
            <w:r w:rsidRPr="00405302">
              <w:rPr>
                <w:b/>
                <w:sz w:val="26"/>
                <w:szCs w:val="26"/>
                <w:lang w:val="vi-VN"/>
              </w:rPr>
              <w:t xml:space="preserve"> - 20</w:t>
            </w:r>
            <w:r w:rsidRPr="00405302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1</w:t>
            </w:r>
          </w:p>
          <w:p w14:paraId="060AA1BD" w14:textId="55DC3F42" w:rsidR="00B74429" w:rsidRPr="00405302" w:rsidRDefault="00B74429" w:rsidP="007B0C1B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405302">
              <w:rPr>
                <w:b/>
                <w:sz w:val="26"/>
                <w:szCs w:val="26"/>
                <w:lang w:val="vi-VN"/>
              </w:rPr>
              <w:t xml:space="preserve">Môn: </w:t>
            </w:r>
            <w:r>
              <w:rPr>
                <w:b/>
                <w:sz w:val="26"/>
                <w:szCs w:val="26"/>
              </w:rPr>
              <w:t>NGỮ VĂN</w:t>
            </w:r>
            <w:r w:rsidRPr="00405302">
              <w:rPr>
                <w:b/>
                <w:sz w:val="26"/>
                <w:szCs w:val="26"/>
                <w:lang w:val="vi-VN"/>
              </w:rPr>
              <w:t>. Lớp 1</w:t>
            </w:r>
            <w:r w:rsidRPr="00405302">
              <w:rPr>
                <w:b/>
                <w:sz w:val="26"/>
                <w:szCs w:val="26"/>
              </w:rPr>
              <w:t>2</w:t>
            </w:r>
          </w:p>
          <w:p w14:paraId="60EB841C" w14:textId="5BD47D61" w:rsidR="00B74429" w:rsidRPr="00405302" w:rsidRDefault="00B74429" w:rsidP="007B0C1B">
            <w:pPr>
              <w:jc w:val="center"/>
              <w:rPr>
                <w:i/>
                <w:sz w:val="26"/>
                <w:szCs w:val="26"/>
              </w:rPr>
            </w:pPr>
            <w:r w:rsidRPr="00405302">
              <w:rPr>
                <w:b/>
                <w:sz w:val="26"/>
                <w:szCs w:val="26"/>
                <w:lang w:val="vi-VN"/>
              </w:rPr>
              <w:t>Thời gian:</w:t>
            </w:r>
            <w:r w:rsidRPr="00405302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12</w:t>
            </w:r>
            <w:r w:rsidRPr="00405302">
              <w:rPr>
                <w:b/>
                <w:sz w:val="26"/>
                <w:szCs w:val="26"/>
              </w:rPr>
              <w:t xml:space="preserve">0 </w:t>
            </w:r>
            <w:r w:rsidRPr="00405302">
              <w:rPr>
                <w:b/>
                <w:sz w:val="26"/>
                <w:szCs w:val="26"/>
                <w:lang w:val="vi-VN"/>
              </w:rPr>
              <w:t>phút</w:t>
            </w:r>
            <w:r w:rsidRPr="00405302">
              <w:rPr>
                <w:sz w:val="26"/>
                <w:szCs w:val="26"/>
                <w:lang w:val="vi-VN"/>
              </w:rPr>
              <w:t xml:space="preserve">. </w:t>
            </w:r>
            <w:r w:rsidRPr="00405302">
              <w:rPr>
                <w:sz w:val="26"/>
                <w:szCs w:val="26"/>
              </w:rPr>
              <w:t>(</w:t>
            </w:r>
            <w:r w:rsidRPr="00405302">
              <w:rPr>
                <w:i/>
                <w:sz w:val="26"/>
                <w:szCs w:val="26"/>
                <w:lang w:val="vi-VN"/>
              </w:rPr>
              <w:t>Không kể thời gian giao đề</w:t>
            </w:r>
            <w:r w:rsidRPr="00405302">
              <w:rPr>
                <w:i/>
                <w:sz w:val="26"/>
                <w:szCs w:val="26"/>
              </w:rPr>
              <w:t>)</w:t>
            </w:r>
          </w:p>
          <w:p w14:paraId="463805B5" w14:textId="6BC401F6" w:rsidR="00B74429" w:rsidRPr="00405302" w:rsidRDefault="00B74429" w:rsidP="007B0C1B">
            <w:pPr>
              <w:spacing w:line="276" w:lineRule="auto"/>
              <w:jc w:val="center"/>
              <w:rPr>
                <w:sz w:val="26"/>
                <w:szCs w:val="26"/>
                <w:lang w:val="vi-VN"/>
              </w:rPr>
            </w:pPr>
            <w:r w:rsidRPr="00405302">
              <w:rPr>
                <w:sz w:val="26"/>
                <w:szCs w:val="26"/>
                <w:lang w:val="vi-VN"/>
              </w:rPr>
              <w:t>(</w:t>
            </w:r>
            <w:r w:rsidR="0015226D">
              <w:rPr>
                <w:i/>
                <w:sz w:val="26"/>
                <w:szCs w:val="26"/>
              </w:rPr>
              <w:t>Ngày thi</w:t>
            </w:r>
            <w:r w:rsidRPr="00405302">
              <w:rPr>
                <w:i/>
                <w:sz w:val="26"/>
                <w:szCs w:val="26"/>
              </w:rPr>
              <w:t xml:space="preserve">: </w:t>
            </w:r>
            <w:r w:rsidR="0015226D">
              <w:rPr>
                <w:i/>
                <w:sz w:val="26"/>
                <w:szCs w:val="26"/>
              </w:rPr>
              <w:t>13</w:t>
            </w:r>
            <w:r w:rsidRPr="00405302">
              <w:rPr>
                <w:i/>
                <w:sz w:val="26"/>
                <w:szCs w:val="26"/>
              </w:rPr>
              <w:t>/</w:t>
            </w:r>
            <w:r w:rsidR="0015226D">
              <w:rPr>
                <w:i/>
                <w:sz w:val="26"/>
                <w:szCs w:val="26"/>
              </w:rPr>
              <w:t>3</w:t>
            </w:r>
            <w:r w:rsidRPr="00405302">
              <w:rPr>
                <w:i/>
                <w:sz w:val="26"/>
                <w:szCs w:val="26"/>
              </w:rPr>
              <w:t>/202</w:t>
            </w:r>
            <w:r w:rsidR="0015226D">
              <w:rPr>
                <w:i/>
                <w:sz w:val="26"/>
                <w:szCs w:val="26"/>
              </w:rPr>
              <w:t>1</w:t>
            </w:r>
            <w:r w:rsidRPr="00405302">
              <w:rPr>
                <w:sz w:val="26"/>
                <w:szCs w:val="26"/>
                <w:lang w:val="vi-VN"/>
              </w:rPr>
              <w:t>)</w:t>
            </w:r>
          </w:p>
        </w:tc>
      </w:tr>
    </w:tbl>
    <w:p w14:paraId="16686326" w14:textId="77777777" w:rsidR="00B74429" w:rsidRPr="003B28AB" w:rsidRDefault="00B74429" w:rsidP="00B74429">
      <w:pPr>
        <w:rPr>
          <w:b/>
          <w:bCs/>
          <w:sz w:val="28"/>
          <w:szCs w:val="28"/>
        </w:rPr>
      </w:pPr>
      <w:r w:rsidRPr="003B28AB">
        <w:rPr>
          <w:b/>
          <w:bCs/>
          <w:sz w:val="28"/>
          <w:szCs w:val="28"/>
        </w:rPr>
        <w:t>I. ĐỌC - HIỂU (3,0 điểm)</w:t>
      </w:r>
    </w:p>
    <w:p w14:paraId="189EE623" w14:textId="77777777" w:rsidR="00617CDF" w:rsidRPr="00617CDF" w:rsidRDefault="00617CDF" w:rsidP="00617CDF">
      <w:pPr>
        <w:ind w:firstLine="567"/>
        <w:rPr>
          <w:b/>
          <w:bCs/>
          <w:sz w:val="28"/>
          <w:szCs w:val="28"/>
        </w:rPr>
      </w:pPr>
      <w:r w:rsidRPr="00617CDF">
        <w:rPr>
          <w:b/>
          <w:bCs/>
          <w:sz w:val="28"/>
          <w:szCs w:val="28"/>
        </w:rPr>
        <w:t xml:space="preserve">Đọc đoạn trích:  </w:t>
      </w:r>
    </w:p>
    <w:p w14:paraId="22EF8F1A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Em chờ anh trước cổng</w:t>
      </w:r>
    </w:p>
    <w:p w14:paraId="5B51AFBC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Con chim sẻ của anh</w:t>
      </w:r>
    </w:p>
    <w:p w14:paraId="67CFB096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Con chim sẻ tóc xù</w:t>
      </w:r>
    </w:p>
    <w:p w14:paraId="25B65CE9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Con chim sẻ của phố ta</w:t>
      </w:r>
    </w:p>
    <w:p w14:paraId="60171821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Đừng buồn nữa nhá</w:t>
      </w:r>
    </w:p>
    <w:p w14:paraId="7105A0BF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Bác thợ mộc nói sai rồi</w:t>
      </w:r>
    </w:p>
    <w:p w14:paraId="7FF4BBC4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Nếu cuộc đời này toàn chuyện xấu xa</w:t>
      </w:r>
    </w:p>
    <w:p w14:paraId="6AD43C1F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Tại sao cây táo lại nở hoa</w:t>
      </w:r>
    </w:p>
    <w:p w14:paraId="6B135D15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Sao rãnh nước trong veo đến thế?</w:t>
      </w:r>
    </w:p>
    <w:p w14:paraId="60E6D727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Con chim sẻ tóc xù ơi</w:t>
      </w:r>
    </w:p>
    <w:p w14:paraId="12D8DBFF" w14:textId="77777777" w:rsidR="00617CDF" w:rsidRPr="00617CDF" w:rsidRDefault="00617CDF" w:rsidP="00617CDF">
      <w:pPr>
        <w:ind w:firstLine="2977"/>
        <w:rPr>
          <w:i/>
          <w:iCs/>
          <w:sz w:val="28"/>
          <w:szCs w:val="28"/>
        </w:rPr>
      </w:pPr>
      <w:r w:rsidRPr="00617CDF">
        <w:rPr>
          <w:i/>
          <w:iCs/>
          <w:sz w:val="28"/>
          <w:szCs w:val="28"/>
        </w:rPr>
        <w:t>Bác thợ mộc nói sai rồi.</w:t>
      </w:r>
    </w:p>
    <w:p w14:paraId="15EC35F4" w14:textId="095B7E49" w:rsidR="00B74429" w:rsidRPr="00033A89" w:rsidRDefault="00617CDF" w:rsidP="00033A89">
      <w:pPr>
        <w:spacing w:before="60"/>
        <w:ind w:firstLine="567"/>
        <w:jc w:val="right"/>
        <w:rPr>
          <w:i/>
          <w:sz w:val="26"/>
          <w:szCs w:val="26"/>
        </w:rPr>
      </w:pPr>
      <w:r w:rsidRPr="003B28AB">
        <w:rPr>
          <w:sz w:val="28"/>
          <w:szCs w:val="28"/>
        </w:rPr>
        <w:t xml:space="preserve"> </w:t>
      </w:r>
      <w:r w:rsidRPr="003B28AB">
        <w:rPr>
          <w:sz w:val="28"/>
          <w:szCs w:val="28"/>
        </w:rPr>
        <w:tab/>
        <w:t xml:space="preserve">                              </w:t>
      </w:r>
      <w:r w:rsidRPr="00033A89">
        <w:rPr>
          <w:i/>
          <w:sz w:val="26"/>
          <w:szCs w:val="26"/>
        </w:rPr>
        <w:t xml:space="preserve">(Trích </w:t>
      </w:r>
      <w:r w:rsidRPr="00033A89">
        <w:rPr>
          <w:i/>
          <w:iCs/>
          <w:sz w:val="26"/>
          <w:szCs w:val="26"/>
        </w:rPr>
        <w:t>Phố ta</w:t>
      </w:r>
      <w:r w:rsidRPr="00033A89">
        <w:rPr>
          <w:i/>
          <w:sz w:val="26"/>
          <w:szCs w:val="26"/>
        </w:rPr>
        <w:t>, Lưu Quang Vũ, thơ tình, NXB Văn học, 2002)</w:t>
      </w:r>
    </w:p>
    <w:p w14:paraId="6B5364E4" w14:textId="77777777" w:rsidR="00617CDF" w:rsidRPr="00617CDF" w:rsidRDefault="00617CDF" w:rsidP="00522139">
      <w:pPr>
        <w:spacing w:before="120" w:after="60"/>
        <w:ind w:firstLine="567"/>
        <w:jc w:val="both"/>
        <w:rPr>
          <w:b/>
          <w:sz w:val="28"/>
          <w:szCs w:val="28"/>
        </w:rPr>
      </w:pPr>
      <w:r w:rsidRPr="00617CDF">
        <w:rPr>
          <w:b/>
          <w:sz w:val="28"/>
          <w:szCs w:val="28"/>
        </w:rPr>
        <w:t>Thực hiện các yêu cầu:</w:t>
      </w:r>
    </w:p>
    <w:p w14:paraId="7952755D" w14:textId="77777777" w:rsidR="00617CDF" w:rsidRPr="00617CDF" w:rsidRDefault="00617CDF" w:rsidP="00617CDF">
      <w:pPr>
        <w:ind w:firstLine="567"/>
        <w:jc w:val="both"/>
        <w:rPr>
          <w:bCs/>
          <w:sz w:val="28"/>
          <w:szCs w:val="28"/>
        </w:rPr>
      </w:pPr>
      <w:r w:rsidRPr="00617CDF">
        <w:rPr>
          <w:b/>
          <w:sz w:val="28"/>
          <w:szCs w:val="28"/>
        </w:rPr>
        <w:t>Câu 1.</w:t>
      </w:r>
      <w:r w:rsidRPr="00617CDF">
        <w:rPr>
          <w:bCs/>
          <w:sz w:val="28"/>
          <w:szCs w:val="28"/>
        </w:rPr>
        <w:t xml:space="preserve"> Đoạn trích trên được viết theo thể thơ nào?</w:t>
      </w:r>
    </w:p>
    <w:p w14:paraId="6B6D5869" w14:textId="77777777" w:rsidR="00617CDF" w:rsidRPr="00617CDF" w:rsidRDefault="00617CDF" w:rsidP="00617CDF">
      <w:pPr>
        <w:ind w:firstLine="567"/>
        <w:jc w:val="both"/>
        <w:rPr>
          <w:bCs/>
          <w:sz w:val="28"/>
          <w:szCs w:val="28"/>
        </w:rPr>
      </w:pPr>
      <w:r w:rsidRPr="00617CDF">
        <w:rPr>
          <w:b/>
          <w:sz w:val="28"/>
          <w:szCs w:val="28"/>
        </w:rPr>
        <w:t>Câu 2.</w:t>
      </w:r>
      <w:r w:rsidRPr="00617CDF">
        <w:rPr>
          <w:bCs/>
          <w:sz w:val="28"/>
          <w:szCs w:val="28"/>
        </w:rPr>
        <w:t xml:space="preserve"> Trong đoạn trích, nhà thơ đã dùng những hình ảnh nào để gọi nhân vật trữ tình em? </w:t>
      </w:r>
    </w:p>
    <w:p w14:paraId="5CE59613" w14:textId="77777777" w:rsidR="00617CDF" w:rsidRPr="00617CDF" w:rsidRDefault="00617CDF" w:rsidP="00617CDF">
      <w:pPr>
        <w:ind w:firstLine="567"/>
        <w:jc w:val="both"/>
        <w:rPr>
          <w:bCs/>
          <w:sz w:val="28"/>
          <w:szCs w:val="28"/>
        </w:rPr>
      </w:pPr>
      <w:r w:rsidRPr="00617CDF">
        <w:rPr>
          <w:b/>
          <w:sz w:val="28"/>
          <w:szCs w:val="28"/>
        </w:rPr>
        <w:t>Câu 3</w:t>
      </w:r>
      <w:r w:rsidRPr="00617CDF">
        <w:rPr>
          <w:bCs/>
          <w:sz w:val="28"/>
          <w:szCs w:val="28"/>
        </w:rPr>
        <w:t>. Nêu tác dụng của câu hỏi tu từ trong những câu thơ sau:</w:t>
      </w:r>
    </w:p>
    <w:p w14:paraId="6EBB4053" w14:textId="77777777" w:rsidR="00617CDF" w:rsidRPr="00617CDF" w:rsidRDefault="00617CDF" w:rsidP="00617CDF">
      <w:pPr>
        <w:ind w:firstLine="2835"/>
        <w:jc w:val="both"/>
        <w:rPr>
          <w:bCs/>
          <w:i/>
          <w:iCs/>
          <w:sz w:val="28"/>
          <w:szCs w:val="28"/>
        </w:rPr>
      </w:pPr>
      <w:r w:rsidRPr="00617CDF">
        <w:rPr>
          <w:bCs/>
          <w:i/>
          <w:iCs/>
          <w:sz w:val="28"/>
          <w:szCs w:val="28"/>
        </w:rPr>
        <w:t xml:space="preserve">Nếu cuộc đời này toàn chuyện xấu xa </w:t>
      </w:r>
    </w:p>
    <w:p w14:paraId="209F9FCC" w14:textId="77777777" w:rsidR="00617CDF" w:rsidRPr="00617CDF" w:rsidRDefault="00617CDF" w:rsidP="00617CDF">
      <w:pPr>
        <w:ind w:firstLine="2835"/>
        <w:jc w:val="both"/>
        <w:rPr>
          <w:bCs/>
          <w:i/>
          <w:iCs/>
          <w:sz w:val="28"/>
          <w:szCs w:val="28"/>
        </w:rPr>
      </w:pPr>
      <w:r w:rsidRPr="00617CDF">
        <w:rPr>
          <w:bCs/>
          <w:i/>
          <w:iCs/>
          <w:sz w:val="28"/>
          <w:szCs w:val="28"/>
        </w:rPr>
        <w:t>Tại sao cây t</w:t>
      </w:r>
      <w:bookmarkStart w:id="1" w:name="_GoBack"/>
      <w:bookmarkEnd w:id="1"/>
      <w:r w:rsidRPr="00617CDF">
        <w:rPr>
          <w:bCs/>
          <w:i/>
          <w:iCs/>
          <w:sz w:val="28"/>
          <w:szCs w:val="28"/>
        </w:rPr>
        <w:t>áo lại nở hoa</w:t>
      </w:r>
    </w:p>
    <w:p w14:paraId="26C22177" w14:textId="77777777" w:rsidR="00617CDF" w:rsidRPr="00617CDF" w:rsidRDefault="00617CDF" w:rsidP="00617CDF">
      <w:pPr>
        <w:ind w:firstLine="2835"/>
        <w:jc w:val="both"/>
        <w:rPr>
          <w:bCs/>
          <w:i/>
          <w:iCs/>
          <w:sz w:val="28"/>
          <w:szCs w:val="28"/>
        </w:rPr>
      </w:pPr>
      <w:r w:rsidRPr="00617CDF">
        <w:rPr>
          <w:bCs/>
          <w:i/>
          <w:iCs/>
          <w:sz w:val="28"/>
          <w:szCs w:val="28"/>
        </w:rPr>
        <w:t>Sao rãnh nước trong veo đến thế?</w:t>
      </w:r>
    </w:p>
    <w:p w14:paraId="2DB27ED6" w14:textId="58AB234E" w:rsidR="00617CDF" w:rsidRPr="003B28AB" w:rsidRDefault="00617CDF" w:rsidP="00617CDF">
      <w:pPr>
        <w:ind w:firstLine="567"/>
        <w:jc w:val="both"/>
        <w:rPr>
          <w:bCs/>
          <w:sz w:val="28"/>
          <w:szCs w:val="28"/>
        </w:rPr>
      </w:pPr>
      <w:r w:rsidRPr="003B28AB">
        <w:rPr>
          <w:b/>
          <w:sz w:val="28"/>
          <w:szCs w:val="28"/>
        </w:rPr>
        <w:t>Câu 4.</w:t>
      </w:r>
      <w:r w:rsidRPr="003B28AB">
        <w:rPr>
          <w:bCs/>
          <w:sz w:val="28"/>
          <w:szCs w:val="28"/>
        </w:rPr>
        <w:t xml:space="preserve"> Anh/chị có đồng tình với lời khẳng định </w:t>
      </w:r>
      <w:r w:rsidRPr="003B28AB">
        <w:rPr>
          <w:bCs/>
          <w:i/>
          <w:iCs/>
          <w:sz w:val="28"/>
          <w:szCs w:val="28"/>
        </w:rPr>
        <w:t>“Bác thợ mộc nói sai rồi”</w:t>
      </w:r>
      <w:r w:rsidRPr="003B28AB">
        <w:rPr>
          <w:bCs/>
          <w:sz w:val="28"/>
          <w:szCs w:val="28"/>
        </w:rPr>
        <w:t xml:space="preserve"> trong đoạn trích trên không? Vì sao? </w:t>
      </w:r>
    </w:p>
    <w:p w14:paraId="298BE1D9" w14:textId="022056E7" w:rsidR="00B74429" w:rsidRPr="003B28AB" w:rsidRDefault="00B74429" w:rsidP="00033A89">
      <w:pPr>
        <w:spacing w:before="120" w:after="120"/>
        <w:jc w:val="both"/>
        <w:rPr>
          <w:b/>
          <w:bCs/>
          <w:sz w:val="28"/>
          <w:szCs w:val="28"/>
        </w:rPr>
      </w:pPr>
      <w:r w:rsidRPr="003B28AB">
        <w:rPr>
          <w:b/>
          <w:bCs/>
          <w:sz w:val="28"/>
          <w:szCs w:val="28"/>
        </w:rPr>
        <w:t>II. LÀM VĂN (7,0 điểm)</w:t>
      </w:r>
    </w:p>
    <w:p w14:paraId="2E740F7D" w14:textId="77777777" w:rsidR="00286064" w:rsidRPr="003B28AB" w:rsidRDefault="00B74429" w:rsidP="00B74429">
      <w:pPr>
        <w:ind w:firstLine="567"/>
        <w:jc w:val="both"/>
        <w:rPr>
          <w:sz w:val="28"/>
          <w:szCs w:val="28"/>
        </w:rPr>
      </w:pPr>
      <w:r w:rsidRPr="003B28AB">
        <w:rPr>
          <w:b/>
          <w:bCs/>
          <w:sz w:val="28"/>
          <w:szCs w:val="28"/>
        </w:rPr>
        <w:t>Câu 1 (2,0 điểm):</w:t>
      </w:r>
      <w:r w:rsidRPr="003B28AB">
        <w:rPr>
          <w:sz w:val="28"/>
          <w:szCs w:val="28"/>
        </w:rPr>
        <w:t xml:space="preserve"> </w:t>
      </w:r>
      <w:r w:rsidR="00286064" w:rsidRPr="003B28AB">
        <w:rPr>
          <w:sz w:val="28"/>
          <w:szCs w:val="28"/>
        </w:rPr>
        <w:t>Từ nội dung của đoạn trích ở phần Đọc hiểu, anh/chị hãy viết một đoạn văn (khoảng 200 chữ) về ý nghĩa của những điều tốt đẹp bình dị trong cuộc sống.</w:t>
      </w:r>
    </w:p>
    <w:p w14:paraId="781C3773" w14:textId="5C366957" w:rsidR="00B74429" w:rsidRPr="003B28AB" w:rsidRDefault="00B74429" w:rsidP="00B74429">
      <w:pPr>
        <w:ind w:firstLine="567"/>
        <w:jc w:val="both"/>
        <w:rPr>
          <w:b/>
          <w:bCs/>
          <w:sz w:val="28"/>
          <w:szCs w:val="28"/>
        </w:rPr>
      </w:pPr>
      <w:r w:rsidRPr="003B28AB">
        <w:rPr>
          <w:b/>
          <w:bCs/>
          <w:sz w:val="28"/>
          <w:szCs w:val="28"/>
        </w:rPr>
        <w:t>Câu 2 (5,0 điểm)</w:t>
      </w:r>
    </w:p>
    <w:p w14:paraId="4AECC4AC" w14:textId="7C422C2B" w:rsidR="00B74429" w:rsidRPr="003B28AB" w:rsidRDefault="003B28AB" w:rsidP="00262EE6">
      <w:pPr>
        <w:ind w:firstLine="567"/>
        <w:jc w:val="both"/>
        <w:rPr>
          <w:sz w:val="28"/>
          <w:szCs w:val="28"/>
        </w:rPr>
      </w:pPr>
      <w:r w:rsidRPr="003B28AB">
        <w:rPr>
          <w:sz w:val="28"/>
          <w:szCs w:val="28"/>
        </w:rPr>
        <w:t>Phân tích diến biến tâm trạng và hành động của nhân vật Mị trong đêm cứu A Phủ (Vợ chồng A Phủ - Tô Hoài)./.</w:t>
      </w:r>
    </w:p>
    <w:p w14:paraId="0F505347" w14:textId="77777777" w:rsidR="00B74429" w:rsidRPr="003B28AB" w:rsidRDefault="00B74429" w:rsidP="00522139">
      <w:pPr>
        <w:jc w:val="center"/>
        <w:rPr>
          <w:b/>
          <w:bCs/>
          <w:sz w:val="28"/>
          <w:szCs w:val="28"/>
        </w:rPr>
      </w:pPr>
      <w:r w:rsidRPr="003B28AB">
        <w:rPr>
          <w:b/>
          <w:bCs/>
          <w:sz w:val="28"/>
          <w:szCs w:val="28"/>
        </w:rPr>
        <w:t>------------ HẾT ------------</w:t>
      </w:r>
    </w:p>
    <w:p w14:paraId="719560DD" w14:textId="61B07A3A" w:rsidR="00B74429" w:rsidRPr="003B28AB" w:rsidRDefault="00B74429" w:rsidP="00522139">
      <w:pPr>
        <w:jc w:val="center"/>
        <w:rPr>
          <w:sz w:val="28"/>
          <w:szCs w:val="28"/>
        </w:rPr>
      </w:pPr>
      <w:r w:rsidRPr="003B28AB">
        <w:rPr>
          <w:sz w:val="28"/>
          <w:szCs w:val="28"/>
        </w:rPr>
        <w:t xml:space="preserve">Thí sinh </w:t>
      </w:r>
      <w:r w:rsidRPr="003B28AB">
        <w:rPr>
          <w:b/>
          <w:bCs/>
          <w:sz w:val="28"/>
          <w:szCs w:val="28"/>
          <w:u w:val="single"/>
        </w:rPr>
        <w:t>KHÔNG</w:t>
      </w:r>
      <w:r w:rsidRPr="003B28AB">
        <w:rPr>
          <w:sz w:val="28"/>
          <w:szCs w:val="28"/>
        </w:rPr>
        <w:t xml:space="preserve"> sử dụng tài liệu, cán bộ coi thi  </w:t>
      </w:r>
      <w:r w:rsidRPr="003B28AB">
        <w:rPr>
          <w:b/>
          <w:bCs/>
          <w:sz w:val="28"/>
          <w:szCs w:val="28"/>
          <w:u w:val="single"/>
        </w:rPr>
        <w:t>KHÔNG</w:t>
      </w:r>
      <w:r w:rsidRPr="003B28AB">
        <w:rPr>
          <w:sz w:val="28"/>
          <w:szCs w:val="28"/>
        </w:rPr>
        <w:t xml:space="preserve"> giải thích gì thêm!</w:t>
      </w:r>
    </w:p>
    <w:p w14:paraId="4A4DF410" w14:textId="039EF001" w:rsidR="0056568B" w:rsidRDefault="0056568B" w:rsidP="00B74429">
      <w:pPr>
        <w:ind w:firstLine="567"/>
        <w:jc w:val="center"/>
      </w:pPr>
    </w:p>
    <w:p w14:paraId="0369F9A9" w14:textId="139B6AB7" w:rsidR="003B28AB" w:rsidRDefault="003B28AB" w:rsidP="00B74429">
      <w:pPr>
        <w:ind w:firstLine="567"/>
        <w:jc w:val="center"/>
      </w:pPr>
    </w:p>
    <w:p w14:paraId="4C59A94C" w14:textId="26C0B901" w:rsidR="003B28AB" w:rsidRDefault="003B28AB" w:rsidP="00B74429">
      <w:pPr>
        <w:ind w:firstLine="567"/>
        <w:jc w:val="center"/>
      </w:pPr>
    </w:p>
    <w:p w14:paraId="4A862086" w14:textId="169A8142" w:rsidR="003B28AB" w:rsidRDefault="003B28AB" w:rsidP="00B74429">
      <w:pPr>
        <w:ind w:firstLine="567"/>
        <w:jc w:val="center"/>
      </w:pPr>
    </w:p>
    <w:p w14:paraId="405D8CE1" w14:textId="77777777" w:rsidR="003B28AB" w:rsidRDefault="003B28AB" w:rsidP="00B74429">
      <w:pPr>
        <w:ind w:firstLine="567"/>
        <w:jc w:val="center"/>
      </w:pPr>
    </w:p>
    <w:bookmarkEnd w:id="0"/>
    <w:p w14:paraId="22E3D508" w14:textId="77777777" w:rsidR="0056568B" w:rsidRDefault="0056568B" w:rsidP="00B74429">
      <w:pPr>
        <w:ind w:firstLine="567"/>
        <w:jc w:val="center"/>
      </w:pPr>
    </w:p>
    <w:sectPr w:rsidR="0056568B" w:rsidSect="00095C07">
      <w:pgSz w:w="11907" w:h="16840" w:code="9"/>
      <w:pgMar w:top="851" w:right="102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29"/>
    <w:rsid w:val="00033A89"/>
    <w:rsid w:val="00035CD1"/>
    <w:rsid w:val="00043F26"/>
    <w:rsid w:val="0011766D"/>
    <w:rsid w:val="0015226D"/>
    <w:rsid w:val="001A4AAA"/>
    <w:rsid w:val="00262EE6"/>
    <w:rsid w:val="00286064"/>
    <w:rsid w:val="003135A8"/>
    <w:rsid w:val="003B28AB"/>
    <w:rsid w:val="00522139"/>
    <w:rsid w:val="0056568B"/>
    <w:rsid w:val="00600821"/>
    <w:rsid w:val="00617CDF"/>
    <w:rsid w:val="006A6747"/>
    <w:rsid w:val="00703B47"/>
    <w:rsid w:val="00727DD8"/>
    <w:rsid w:val="00892F29"/>
    <w:rsid w:val="008D609B"/>
    <w:rsid w:val="008F6568"/>
    <w:rsid w:val="00A17038"/>
    <w:rsid w:val="00B74429"/>
    <w:rsid w:val="00BB70EF"/>
    <w:rsid w:val="00D17731"/>
    <w:rsid w:val="00FD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57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29"/>
    <w:pPr>
      <w:ind w:firstLine="0"/>
      <w:jc w:val="left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429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429"/>
    <w:pPr>
      <w:ind w:firstLine="0"/>
      <w:jc w:val="left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429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Gia Bao</dc:creator>
  <cp:keywords/>
  <dc:description/>
  <cp:lastModifiedBy>Admin</cp:lastModifiedBy>
  <cp:revision>21</cp:revision>
  <cp:lastPrinted>2021-03-09T02:21:00Z</cp:lastPrinted>
  <dcterms:created xsi:type="dcterms:W3CDTF">2021-03-05T14:54:00Z</dcterms:created>
  <dcterms:modified xsi:type="dcterms:W3CDTF">2021-03-09T02:22:00Z</dcterms:modified>
</cp:coreProperties>
</file>